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77B5E">
      <w:pPr>
        <w:spacing w:line="360" w:lineRule="auto"/>
        <w:jc w:val="center"/>
        <w:rPr>
          <w:rFonts w:hAnsi="宋体"/>
          <w:b/>
          <w:bCs/>
          <w:sz w:val="28"/>
          <w:szCs w:val="28"/>
        </w:rPr>
      </w:pPr>
      <w:r>
        <w:rPr>
          <w:rFonts w:hint="eastAsia" w:hAnsi="宋体"/>
          <w:b/>
          <w:bCs/>
          <w:sz w:val="28"/>
          <w:szCs w:val="28"/>
        </w:rPr>
        <w:t>医疗器械临床试验立项资料审核列表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3631"/>
        <w:gridCol w:w="1701"/>
        <w:gridCol w:w="1414"/>
        <w:gridCol w:w="1188"/>
      </w:tblGrid>
      <w:tr w14:paraId="0DD8E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Align w:val="center"/>
          </w:tcPr>
          <w:p w14:paraId="579FB93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编号</w:t>
            </w:r>
          </w:p>
        </w:tc>
        <w:tc>
          <w:tcPr>
            <w:tcW w:w="3631" w:type="dxa"/>
            <w:vAlign w:val="center"/>
          </w:tcPr>
          <w:p w14:paraId="3F4D5D5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文件名称</w:t>
            </w:r>
          </w:p>
        </w:tc>
        <w:tc>
          <w:tcPr>
            <w:tcW w:w="1701" w:type="dxa"/>
            <w:vAlign w:val="center"/>
          </w:tcPr>
          <w:p w14:paraId="00C6307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版本号</w:t>
            </w:r>
          </w:p>
          <w:p w14:paraId="6257ED0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或版本日期</w:t>
            </w:r>
          </w:p>
        </w:tc>
        <w:tc>
          <w:tcPr>
            <w:tcW w:w="1414" w:type="dxa"/>
            <w:vAlign w:val="center"/>
          </w:tcPr>
          <w:p w14:paraId="706FE35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递交情况</w:t>
            </w:r>
            <w:r>
              <w:rPr>
                <w:rFonts w:hint="eastAsia"/>
                <w:bCs/>
                <w:color w:val="FF0000"/>
                <w:sz w:val="18"/>
              </w:rPr>
              <w:t>（申办者填写）</w:t>
            </w:r>
          </w:p>
        </w:tc>
        <w:tc>
          <w:tcPr>
            <w:tcW w:w="1188" w:type="dxa"/>
            <w:vAlign w:val="center"/>
          </w:tcPr>
          <w:p w14:paraId="5B0DEDD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材料是否</w:t>
            </w:r>
          </w:p>
          <w:p w14:paraId="02A9EF5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符合要求</w:t>
            </w:r>
          </w:p>
        </w:tc>
      </w:tr>
      <w:tr w14:paraId="6202C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vAlign w:val="center"/>
          </w:tcPr>
          <w:p w14:paraId="4D6900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7B332112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主要研究者对项目的初审意见表</w:t>
            </w:r>
          </w:p>
        </w:tc>
        <w:tc>
          <w:tcPr>
            <w:tcW w:w="1701" w:type="dxa"/>
            <w:vAlign w:val="center"/>
          </w:tcPr>
          <w:p w14:paraId="3BAD1763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vAlign w:val="center"/>
          </w:tcPr>
          <w:p w14:paraId="12ED7869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vAlign w:val="center"/>
          </w:tcPr>
          <w:p w14:paraId="5734767B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50E47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vAlign w:val="center"/>
          </w:tcPr>
          <w:p w14:paraId="359D86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4DBE386B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项目组研究团队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04E7BB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14EB7BC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DDBD4E3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409C8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vAlign w:val="center"/>
          </w:tcPr>
          <w:p w14:paraId="4C5D78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1B8BF25D">
            <w:pPr>
              <w:pStyle w:val="4"/>
              <w:rPr>
                <w:rFonts w:ascii="Times New Roman" w:cs="Times New Roman"/>
                <w:kern w:val="2"/>
              </w:rPr>
            </w:pPr>
            <w:r>
              <w:rPr>
                <w:rFonts w:hint="eastAsia" w:ascii="Times New Roman" w:cs="Times New Roman"/>
                <w:kern w:val="2"/>
              </w:rPr>
              <w:t xml:space="preserve">NMPA 临床研究批件(如为第三类医疗器械)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DEEE59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C057C59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C79D61D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120C7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vAlign w:val="center"/>
          </w:tcPr>
          <w:p w14:paraId="47B798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556F9B4D"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申办单位资质证明文件</w:t>
            </w:r>
            <w:r>
              <w:rPr>
                <w:rFonts w:hint="eastAsia" w:hAnsi="宋体"/>
                <w:sz w:val="24"/>
                <w:vertAlign w:val="superscript"/>
              </w:rPr>
              <w:t>1</w:t>
            </w:r>
            <w:r>
              <w:rPr>
                <w:rFonts w:hint="eastAsia" w:hAnsi="宋体"/>
                <w:sz w:val="24"/>
              </w:rPr>
              <w:t>（盖章原件）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785A79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1BB75A7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D0213A2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513F1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vAlign w:val="center"/>
          </w:tcPr>
          <w:p w14:paraId="039E8E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33426F73">
            <w:pPr>
              <w:jc w:val="left"/>
              <w:rPr>
                <w:sz w:val="24"/>
              </w:rPr>
            </w:pPr>
            <w:bookmarkStart w:id="0" w:name="_GoBack"/>
            <w:bookmarkEnd w:id="0"/>
            <w:r>
              <w:rPr>
                <w:rFonts w:hAnsi="宋体"/>
                <w:sz w:val="24"/>
              </w:rPr>
              <w:t>临床试验委托</w:t>
            </w:r>
            <w:r>
              <w:rPr>
                <w:rFonts w:hint="eastAsia" w:hAnsi="宋体"/>
                <w:sz w:val="24"/>
              </w:rPr>
              <w:t>函</w:t>
            </w:r>
            <w:r>
              <w:rPr>
                <w:rFonts w:hAnsi="宋体"/>
                <w:sz w:val="24"/>
              </w:rPr>
              <w:t>（盖公章原件）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3C33B9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BC83A74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BE240B8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22891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88" w:type="dxa"/>
            <w:vAlign w:val="center"/>
          </w:tcPr>
          <w:p w14:paraId="1CAA3F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BB05BBC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CRO资质证明及委托书（如适用）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0F4C07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BE6570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1F83399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0353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36263C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522127EF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申办者对CRA及项目经理的授权委托书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86B019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113824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A020A5E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517D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7CBA3B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30B3C35C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CRA相关资质文件（个人简历及GCP证书）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82E5DD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86F0923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71588344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54E3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2E2D1B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5ACE56AA">
            <w:pPr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组长</w:t>
            </w:r>
            <w:r>
              <w:rPr>
                <w:rFonts w:hint="eastAsia" w:hAnsi="宋体"/>
                <w:sz w:val="24"/>
              </w:rPr>
              <w:t>单位</w:t>
            </w:r>
            <w:r>
              <w:rPr>
                <w:rFonts w:hAnsi="宋体"/>
                <w:sz w:val="24"/>
              </w:rPr>
              <w:t>伦理批件</w:t>
            </w:r>
            <w:r>
              <w:rPr>
                <w:rFonts w:hint="eastAsia" w:hAnsi="宋体"/>
                <w:sz w:val="24"/>
              </w:rPr>
              <w:t>（如本中心为参加单位）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C7BA65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985005D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0311363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1700B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588" w:type="dxa"/>
            <w:vAlign w:val="center"/>
          </w:tcPr>
          <w:p w14:paraId="31B56A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4BDE6EF7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医疗器械</w:t>
            </w:r>
            <w:r>
              <w:rPr>
                <w:rFonts w:hAnsi="宋体"/>
                <w:sz w:val="24"/>
              </w:rPr>
              <w:t>试验方案及其修正案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6FD73F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657D5E5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9F1B644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15F7E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6B17A5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61E6A79E">
            <w:pPr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研究者手册</w:t>
            </w:r>
            <w:r>
              <w:rPr>
                <w:rFonts w:hint="eastAsia" w:hAnsi="宋体"/>
                <w:sz w:val="24"/>
              </w:rPr>
              <w:t>（已盖章）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93437B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A00D8DC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60288186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5ECF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1987EA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4375996A"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知情同意书（包括译文）及其他书面资料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99D755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6DFA83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32376AA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04C1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059F5F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30BB94DC"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原始</w:t>
            </w:r>
            <w:r>
              <w:rPr>
                <w:rFonts w:hint="eastAsia" w:hAnsi="宋体"/>
                <w:sz w:val="24"/>
              </w:rPr>
              <w:t>研究</w:t>
            </w:r>
            <w:r>
              <w:rPr>
                <w:rFonts w:hAnsi="宋体"/>
                <w:sz w:val="24"/>
              </w:rPr>
              <w:t>病历和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或病例报告表</w:t>
            </w:r>
            <w:r>
              <w:rPr>
                <w:rFonts w:hint="eastAsia" w:hAnsi="宋体"/>
                <w:sz w:val="24"/>
              </w:rPr>
              <w:t>（样表）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41ABD9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DF4152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B91AEB4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0FE9A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16FEA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10E92C56">
            <w:pPr>
              <w:jc w:val="left"/>
              <w:rPr>
                <w:sz w:val="24"/>
                <w:vertAlign w:val="superscript"/>
              </w:rPr>
            </w:pPr>
            <w:r>
              <w:rPr>
                <w:rFonts w:hint="eastAsia" w:hAnsi="宋体"/>
                <w:sz w:val="24"/>
              </w:rPr>
              <w:t>医疗器械产品检测报告（盖章）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4EEE9C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734ACF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64BC6C4E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6FAE3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3001C9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7E98B2A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动物试验报告（如为首次植入人体的医疗器械）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FF1594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E06961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62AA548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0857B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588" w:type="dxa"/>
            <w:vAlign w:val="center"/>
          </w:tcPr>
          <w:p w14:paraId="4794FB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40A50C6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型式检验报告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016D9E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D5D64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B18C77C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3B568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588" w:type="dxa"/>
            <w:vAlign w:val="center"/>
          </w:tcPr>
          <w:p w14:paraId="3513A7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38020C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保险单（已盖章）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348341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846C1C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71CA124B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52CC1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88" w:type="dxa"/>
            <w:vAlign w:val="center"/>
          </w:tcPr>
          <w:p w14:paraId="0C4493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3C30754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所提交材料真实性的自我保证声明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C136B5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BA3977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4BB8A68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08397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560B0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7A37FE74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本院主要研究者个人简历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6C9F5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A21C12E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62A75862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67FBA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vAlign w:val="center"/>
          </w:tcPr>
          <w:p w14:paraId="4EBDB5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79C391E2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研究团队GCP证书（最新）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7FD066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2EA8DC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E78E634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79AC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vAlign w:val="center"/>
          </w:tcPr>
          <w:p w14:paraId="04086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F793D59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其他相关资料（如有必要可自行添加）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2846BD">
            <w:pPr>
              <w:jc w:val="center"/>
              <w:rPr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762935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D5429FF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33386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22" w:type="dxa"/>
            <w:gridSpan w:val="5"/>
            <w:vAlign w:val="center"/>
          </w:tcPr>
          <w:p w14:paraId="26AD42AA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材料递交人签字及日期：             主要研究者签字及日期：</w:t>
            </w:r>
          </w:p>
        </w:tc>
      </w:tr>
      <w:tr w14:paraId="1E226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22" w:type="dxa"/>
            <w:gridSpan w:val="5"/>
            <w:vAlign w:val="center"/>
          </w:tcPr>
          <w:p w14:paraId="4E1B5080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材料接收人签字及日期：</w:t>
            </w:r>
          </w:p>
        </w:tc>
      </w:tr>
      <w:tr w14:paraId="5562E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22" w:type="dxa"/>
            <w:gridSpan w:val="5"/>
            <w:vAlign w:val="center"/>
          </w:tcPr>
          <w:p w14:paraId="23B019F4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立项资料初步审查意见：</w:t>
            </w:r>
          </w:p>
          <w:p w14:paraId="7B11A2F2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□资料齐全，可立项</w:t>
            </w:r>
          </w:p>
          <w:p w14:paraId="659D759F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□重要文件齐全，可先立项，后补充或修改资料</w:t>
            </w:r>
          </w:p>
          <w:p w14:paraId="49AA8F52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□补充或修改资料后立项</w:t>
            </w:r>
          </w:p>
          <w:p w14:paraId="667F457B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□资料不完整，不可立项</w:t>
            </w:r>
          </w:p>
          <w:p w14:paraId="69D75B96">
            <w:pPr>
              <w:spacing w:line="360" w:lineRule="auto"/>
              <w:jc w:val="left"/>
              <w:rPr>
                <w:bCs/>
                <w:sz w:val="24"/>
              </w:rPr>
            </w:pPr>
          </w:p>
          <w:p w14:paraId="6CA7DF7D">
            <w:pPr>
              <w:spacing w:line="360" w:lineRule="auto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审核人员签字：        年    月    日</w:t>
            </w:r>
          </w:p>
        </w:tc>
      </w:tr>
    </w:tbl>
    <w:p w14:paraId="3D6C43AD">
      <w:pPr>
        <w:spacing w:line="360" w:lineRule="auto"/>
        <w:ind w:firstLine="480" w:firstLineChars="200"/>
        <w:rPr>
          <w:rFonts w:hint="eastAsia" w:hAnsi="宋体"/>
          <w:sz w:val="24"/>
          <w:lang w:eastAsia="zh-CN"/>
        </w:rPr>
      </w:pPr>
      <w:r>
        <w:rPr>
          <w:rFonts w:hint="eastAsia" w:hAnsi="宋体"/>
          <w:sz w:val="24"/>
          <w:lang w:eastAsia="zh-CN"/>
        </w:rPr>
        <w:t>注：版本号或版本日期、递交情况由材料递交人填写。</w:t>
      </w:r>
    </w:p>
    <w:p w14:paraId="4D746914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B850D">
    <w:pPr>
      <w:pStyle w:val="2"/>
    </w:pPr>
    <w:r>
      <w:rPr>
        <w:rFonts w:hint="eastAsia" w:asciiTheme="minorEastAsia" w:hAnsiTheme="minorEastAsia" w:eastAsiaTheme="minorEastAsia" w:cstheme="minorEastAsia"/>
        <w:lang w:val="en-US" w:eastAsia="zh-CN"/>
      </w:rPr>
      <w:t>版本号：V1.0 版本日期：2024年12月20日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65C4B">
    <w:pPr>
      <w:pStyle w:val="3"/>
      <w:jc w:val="left"/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>临床试验机构</w:t>
    </w:r>
    <w:r>
      <w:rPr>
        <w:rFonts w:hint="eastAsia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SPY JG-ZD-011-AF0</w:t>
    </w:r>
    <w:r>
      <w:rPr>
        <w:rFonts w:hint="eastAsia" w:cs="Times New Roman"/>
        <w:lang w:val="en-US" w:eastAsia="zh-CN"/>
      </w:rPr>
      <w:t>4</w:t>
    </w:r>
    <w:r>
      <w:rPr>
        <w:rFonts w:hint="default" w:ascii="Times New Roman" w:hAnsi="Times New Roman" w:cs="Times New Roman"/>
        <w:lang w:val="en-US" w:eastAsia="zh-CN"/>
      </w:rPr>
      <w:t>:V1.0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165B3"/>
    <w:rsid w:val="0BEA61BB"/>
    <w:rsid w:val="43540150"/>
    <w:rsid w:val="4DA1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670</Words>
  <Characters>695</Characters>
  <Lines>0</Lines>
  <Paragraphs>0</Paragraphs>
  <TotalTime>0</TotalTime>
  <ScaleCrop>false</ScaleCrop>
  <LinksUpToDate>false</LinksUpToDate>
  <CharactersWithSpaces>726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2024-12-26T08:25:00Z</dcterms:created>
  <dc:creator>Lenovo</dc:creator>
  <cp:lastModifiedBy>希兮</cp:lastModifiedBy>
  <dcterms:modified xsi:type="dcterms:W3CDTF">2026-07-09T06:44:39Z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eyJoZGlkIjoiNjA4ZDQ1OTE0ZTRhYjdjNTMxNmQ1MDZkM2FmYWMxMWYiLCJ1c2VySWQiOiI0MjI1NjM5MTYifQ==</vt:lpwstr>
  </property>
  <property fmtid="{D5CDD505-2E9C-101B-9397-08002B2CF9AE}" pid="4" name="ICV">
    <vt:lpwstr>BAB28698B13A4378B1FD8D29C9CA2433_12</vt:lpwstr>
  </property>
</Properties>
</file>